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43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7B">
        <w:rPr>
          <w:rFonts w:ascii="Times New Roman" w:hAnsi="Times New Roman" w:cs="Times New Roman"/>
          <w:b/>
          <w:sz w:val="28"/>
          <w:szCs w:val="28"/>
        </w:rPr>
        <w:t>Индексация социальных выплат гражданам с 1 июня 2022 года</w:t>
      </w: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28.05.2022 № 973 увеличен минимальный </w:t>
      </w:r>
      <w:proofErr w:type="gramStart"/>
      <w:r w:rsidRPr="00C8147B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C8147B">
        <w:rPr>
          <w:rFonts w:ascii="Times New Roman" w:hAnsi="Times New Roman" w:cs="Times New Roman"/>
          <w:sz w:val="28"/>
          <w:szCs w:val="28"/>
        </w:rPr>
        <w:t xml:space="preserve">, прожиточный минимум, страховые и социальные пенсии. </w:t>
      </w: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 xml:space="preserve">Ранее 1 января 2022 МРОТ на текущий год установлен </w:t>
      </w:r>
      <w:r w:rsidRPr="00C8147B">
        <w:rPr>
          <w:rFonts w:ascii="Times New Roman" w:hAnsi="Times New Roman" w:cs="Times New Roman"/>
          <w:sz w:val="28"/>
          <w:szCs w:val="28"/>
        </w:rPr>
        <w:br/>
        <w:t xml:space="preserve">в размере 13 890 руб., величина прожиточного минимума равна 12 654 руб., </w:t>
      </w:r>
      <w:r w:rsidRPr="00C8147B">
        <w:rPr>
          <w:rFonts w:ascii="Times New Roman" w:hAnsi="Times New Roman" w:cs="Times New Roman"/>
          <w:sz w:val="28"/>
          <w:szCs w:val="28"/>
        </w:rPr>
        <w:br/>
        <w:t xml:space="preserve">что является исключительным случаем, обычно размер выплат гражданам утверждают один раз 1 января. </w:t>
      </w: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 xml:space="preserve">Прожиточный минимум напрямую влияет на размер пособий: на детей </w:t>
      </w:r>
      <w:r w:rsidRPr="00C8147B">
        <w:rPr>
          <w:rFonts w:ascii="Times New Roman" w:hAnsi="Times New Roman" w:cs="Times New Roman"/>
          <w:sz w:val="28"/>
          <w:szCs w:val="28"/>
        </w:rPr>
        <w:br/>
        <w:t>до 3-х лет; от 3 до 7 лет; от 8 до 17 лет. Страховые пенсии неработающих пенсионеров и социальные пенсии также увеличатся на 10%.</w:t>
      </w: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>С 1 июня пенсия по потери кормильца автоматически будет продлеваться до 1 сентября того года, когда обучение в образовательном учреждении завершено.</w:t>
      </w: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>Ранее указанная выплата приостанавливалась, когда на момент окончания образовательного учреждения ребёнку уже исполнялось 18 лет. 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Pr="00C8147B">
        <w:rPr>
          <w:rFonts w:ascii="Times New Roman" w:hAnsi="Times New Roman" w:cs="Times New Roman"/>
          <w:sz w:val="28"/>
          <w:szCs w:val="28"/>
        </w:rPr>
        <w:t>1 сентября получатели смогут рассчитывать на выплаты до достижения 23 лет, если подтвердят поступление в университет или колледж. Однако при условии, что они не будут официально трудоустроены. Указанное Постановление вступило в силу с 1 июня текущего год</w:t>
      </w: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2043" w:rsidRPr="00C8147B" w:rsidRDefault="00562043" w:rsidP="005620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147B">
        <w:rPr>
          <w:rFonts w:ascii="Times New Roman" w:hAnsi="Times New Roman" w:cs="Times New Roman"/>
          <w:i/>
          <w:sz w:val="28"/>
          <w:szCs w:val="28"/>
          <w:u w:val="single"/>
        </w:rPr>
        <w:t>Разъяснение подготовил помощник прокурора Нахимовского района города Севастополя Василенко С.Н.</w:t>
      </w:r>
    </w:p>
    <w:p w:rsidR="00E841C2" w:rsidRDefault="00562043">
      <w:bookmarkStart w:id="0" w:name="_GoBack"/>
      <w:bookmarkEnd w:id="0"/>
    </w:p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12"/>
    <w:rsid w:val="00443664"/>
    <w:rsid w:val="00562043"/>
    <w:rsid w:val="00921D12"/>
    <w:rsid w:val="00B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2022-06-29T05:14:00Z</dcterms:created>
  <dcterms:modified xsi:type="dcterms:W3CDTF">2022-06-29T05:14:00Z</dcterms:modified>
</cp:coreProperties>
</file>